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490" w:rsidRPr="00555490" w:rsidRDefault="00555490" w:rsidP="003E4A69">
      <w:pPr>
        <w:spacing w:line="288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</w:pPr>
      <w:r w:rsidRPr="00555490"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  <w:t>Закон Республики Дагестан от 8 апреля 2013 года №21 "Об ответственности родителей за воспитание и обучение детей"</w:t>
      </w:r>
    </w:p>
    <w:p w:rsidR="00555490" w:rsidRPr="00555490" w:rsidRDefault="00555490" w:rsidP="003E4A69">
      <w:pPr>
        <w:spacing w:line="240" w:lineRule="auto"/>
        <w:jc w:val="righ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555490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Опубликован 10 апреля 2013 г.</w:t>
      </w:r>
    </w:p>
    <w:p w:rsidR="00555490" w:rsidRPr="00555490" w:rsidRDefault="00555490" w:rsidP="003E4A69">
      <w:pPr>
        <w:spacing w:after="300" w:line="384" w:lineRule="atLeast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Принят Народным Собранием Республики Дагестан 28 марта 2013 года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Настоящий Закон направлен на усиление гарантий прав и интересов детей, ответственности родителей (лиц, их заменяющих) (далее - родители) за воспитание и обучение детей в целях улучшения их положения в Республике Дагестан.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 xml:space="preserve">Статья 1. Предмет регулирования </w:t>
      </w:r>
      <w:bookmarkStart w:id="0" w:name="_GoBack"/>
      <w:bookmarkEnd w:id="0"/>
      <w:r w:rsidRPr="0055549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настоящего Закона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Настоящий Закон регулирует отношения, связанные с ответственностью родителей за воспитание и обучение детей.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2. Законодательство Республики Дагестан об ответственности родителей за воспитание и обучение детей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Законодательство Республики Дагестан об ответственности родителей за воспитание и обучение детей основывается на Конституции Российской Федерации, федеральных законах, других федеральных нормативных правовых актах, Конституции Республики Дагестан и состоит из настоящего Закона, других законов Республики Дагестан и иных нормативных правовых актов Республики Дагестан.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3. Основные понятия, используемые в настоящем Законе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настоящем Законе используются следующие основные понятия: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1) дети - лица, не достигшие возраста восемнадцати лет (совершеннолетия);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2) лицо, заменяющее родителя - законный представитель (опекун, попечитель, усыновитель), а также учреждение или организация, в которой ребенок находится на воспитании и обучении, осуществляющая в установленном порядке деятельность по воспитанию и обучению детей, а также по защите их прав и интересов;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3) воспитание - деятельность, направленная на развитие личности, создание условий для ее самоопределения и социализации на основе социокультурных, духовно-нравственных ценностей и принятых в обществе правил и норм 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поведения в интересах человека, семьи, общества и государства;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4) обучение - целенаправленный процесс осуществления родителями, педагогами и организациями, осуществляющими образовательную деятельность (далее - образовательная организация), деятельности, направленной на овладение детьми знаниями, умениями, навыками, развитие у них способностей, приобретение ими опыта применения знаний в повседневной жизни и формирование у них мотивации получения образования;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5) развлекательные центры - юридические лица, основной деятельностью которых является организация и проведение досуговых и развлекательных мероприятий;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6) ночное время - время с 22 часов до 6 часов местного времени.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4. Основные задачи родителей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Основными задачами родителей являются: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1) воспитание и обучение детей;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2) создание материальных, финансовых, духовных и психологических условий для воспитания и обучения детей в соответствии с традиционной культурой Республики Дагестан и общероссийской культурой;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3) защита прав и интересов детей.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5. Равенство прав и обязанностей родителей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Родители, независимо от совместного или отдельного проживания, имеют равные права и несут равные обязанности по воспитанию и обучению детей, за исключением случаев, предусмотренных законодательством Российской Федерации.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6. Права родителей по воспитанию и обучению детей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Родители имеют следующие права по воспитанию и обучению детей: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1) дать ребенку имя в соответствии с семейным законодательством и национальными традициями и обычаями;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2) выбирать с учетом мнения детей формы и методы обучения и образовательную организацию, независимо от ее организационно-правовой формы, при условии, что эти формы и методы обучения не противоречат законодательству и не влияют отрицательно на состояние здоровья и духовное развитие детей;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3) принимать участие в процессе воспитания и обучения детей, контролировать 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надлежащее посещение ребенком образовательной организации;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4) знакомиться с процессом воспитания и обучения, содержанием обучения, уровнем и качеством успеваемости ребенка;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5) требовать соблюдения прав ребенка в процессе обучения на основе федеральных государственных образовательных стандартов;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6) содействовать деятельности образовательной организации, в которой воспитывается и обучается ребенок;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7) обращаться и представлять в соответствующие органы предложения по улучшению уровня и качества воспитания и обучения детей в образовательных организациях;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8) вступать в правовые отношения как законные представители детей;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9) реализовывать иные права, предусмотренные законодательством Российской Федерации.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7. Обязанности родителей по воспитанию детей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1. Родители несут следующие обязанности по воспитанию детей: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1) защищать права и интересы детей, а также содействовать ребенку в осуществлении самостоятельных действий, направленных на реализацию и защиту его прав и законных интересов, с учетом возраста ребенка;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2) заботиться о здоровье, физическом, психическом, духовном и нравственном развитии детей;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3) готовить ребенка к самостоятельной жизни;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4) воспитывать ребенка в духе уважения традиций своей Родины и народа, общечеловеческим ценностям;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5) не допускать нахождения детей: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а) до шести лет без сопровождения лиц, достигших четырнадцатилетнего возраста, на улице и в других общественных местах;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б) не достигших четырнадцатилетнего возраста, без сопровождения совершеннолетних лиц на территориях технических сооружений, предприятий, учреждений, точек торговли горюче-смазочными материалами, железнодорожных вокзалов, аэропортов и автовокзалов, в подвалах, на чердаках жилых и промышленных зданий;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в)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алкогольных напитков (в том числе пива), и в иных общественных местах без сопровождения родителей или лиц, осуществляющих мероприятия с участием детей;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6) уважать честь и достоинство детей и не допускать в отношении них физического и психического насилия, пренебрежительного, жестокого, грубого, унижающего человеческое достоинство обращения, оскорбления или эксплуатацию;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7) обеспечивать, независимо от пола, возраста, интеллектуального, физического и психического состояния ребенка, равное отношение к нему;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8) предотвращать антиобщественные поступки детей, их грубое отношение к окружающим, нарушение ими общественного порядка, в том числе сквернословие и грубое поведение на улицах, проспектах, площадях, местах досуга, в транспорте, в общежитиях, по месту жительства и в других общественных местах, а также вредительство детей в отношении окружающей среды;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9) обеспечивать доступ детей к информации, которая направлена на содействие здоровому физическому, психическому, духовному и нравственному развитию ребенка;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10) обеспечивать информационную безопасность детей - исключить возможность причинения информацией вреда здоровью и (или) физическому, психическому, духовному и нравственному развитию детей, в том числе исключить доступ детей к информации, распространение которой среди детей запрещено или ограничено в соответствии с законодательством;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11) создавать условия для изучения родного языка;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12) пресекать попытки детей употребления алкогольных напитков (в том числе пива), наркотических средств, психотропных и иных одурманивающих веществ, табачных изделий, а также использования сильнодействующих и ядовитых веществ;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13) не создавать условия для управления детьми автотранспортным средством;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14) не допускать бродяжничества, попрошайничества детей;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15) не допускать привлечения детей к опасному и тяжелому труду, наносящему вред здоровью ребенка, а также к другим работам, препятствующим нормальному физическому, психическому, духовному и нравственному развитию ребенка;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16) не привлекать детей к предпринимательской деятельности, за исключением случаев, предусмотренных законодательством Российской Федерации;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17) пресекать учинение детьми надписей, загрязнение и нанесение ими вреда имуществу в общественных местах;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18) пресекать доступ детей к горючим и взрывоопасным веществам;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19) пресекать поломку и осквернение детьми оград, надгробных камней, памятников, бюстов, мест погребения и других оформлений надгробий и историко-культурных мест;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20) выполнять иные обязанности, предусмотренные законодательством Российской Федерации.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Родители, не имеющие возможности обеспечить воспитание детей, обязаны обратиться за помощью в соответствующие органы государственной власти и органы местного самоуправления.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8. Обязанности родителей по обучению детей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Родители несут следующие обязанности по обучению детей: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1) обеспечивать получение детьми общего образования и создавать условия для получения ими образования  других уровней;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2) обеспечивать обучение детей в общеобразовательных организациях;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3) обеспечивать условия для обучения и профессиональной ориентации детей с физическими и психическими отклонениями, не скрывать их физические и психические отклонения, и в случае отсутствия условий для обучения этих детей обращаться в соответствующие государственные и муниципальные учреждения в сфере образования, здравоохранения и социальной защиты населения;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4) контролировать освоение знаний и участие детей в процессе обучения, сотрудничать с педагогами, персоналом и руководством образовательной организации по вопросам обучения детей;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5) быть в курсе дел детей, обучающихся и воспитывающихся в школах-интернатах и других специализированных учреждениях, независимо от их организационно-правовых форм, сотрудничать с ними и контролировать процесс обучения детей;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6) выполнять требования устава образовательной организации, в которой обучаются дети, и знакомить их с основными уставными положениями;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7) обеспечивать детей в пределах своих возможностей необходимыми школьными принадлежностями, а также школьной формой, если это предусмотрено в уставах образовательных организаций;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8) участвовать в соответствии с законодательством и уставом образовательной организации в родительских собраниях и других школьных мероприятиях;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9) не допускать вовлечения детей для получения ими образования в образовательной организации или у отдельных лиц, осуществляющих образовательную деятельность без лицензии;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10) пресекать ношение детьми ювелирных украшений, других ценных вещей (за исключением сережек для девочек) в образовательных организациях, а также нанесение татуировок детям;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11) выполнять иные обязанности, предусмотренные законодательством Российской Федерации.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9. Ответственность родителей за воспитание и обучение детей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В случаях неисполнения или ненадлежащего исполнения обязанностей по воспитанию и обучению детей, предусмотренных настоящим Законом, родители несут ответственность в соответствии с законодательством Российской Федерации.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Родители несут равную ответственность за воспитание и обучение детей в соответствии с законодательством Российской Федерации.</w:t>
      </w: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Родители, не проживающие совместно с ребенком, несут ответственность за неисполнение или ненадлежащее исполнение родительских обязанностей, за исключением случаев, предусмотренных законодательством Российской Федерации.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10. Вступление в силу настоящего Закона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Настоящий Закон вступает в силу по истечении десяти дней со дня его официального опубликования.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 xml:space="preserve">Временно исполняющий обязанности Президента Республики Дагестан </w:t>
      </w:r>
      <w:proofErr w:type="spellStart"/>
      <w:r w:rsidRPr="0055549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Р.Абдулатипов</w:t>
      </w:r>
      <w:proofErr w:type="spellEnd"/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5549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555490" w:rsidRPr="00555490" w:rsidRDefault="00555490" w:rsidP="0055549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</w:p>
    <w:p w:rsidR="00BD5C38" w:rsidRDefault="00BD5C38"/>
    <w:sectPr w:rsidR="00BD5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F1"/>
    <w:rsid w:val="003C21F1"/>
    <w:rsid w:val="003E4A69"/>
    <w:rsid w:val="00555490"/>
    <w:rsid w:val="00BD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E83E8-45F5-480B-B2E4-9A2E8378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8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2674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1641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4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0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22556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07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1709</Words>
  <Characters>9746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Bahu</cp:lastModifiedBy>
  <cp:revision>3</cp:revision>
  <dcterms:created xsi:type="dcterms:W3CDTF">2017-06-23T12:07:00Z</dcterms:created>
  <dcterms:modified xsi:type="dcterms:W3CDTF">2017-06-29T11:46:00Z</dcterms:modified>
</cp:coreProperties>
</file>